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80" w:rsidRPr="00517EB2" w:rsidRDefault="00EE509D" w:rsidP="00517EB2">
      <w:pPr>
        <w:tabs>
          <w:tab w:val="center" w:pos="4536"/>
        </w:tabs>
        <w:ind w:left="-426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</w:t>
      </w:r>
      <w:r w:rsidR="00B70280" w:rsidRPr="00517EB2">
        <w:rPr>
          <w:b/>
          <w:color w:val="FF0000"/>
          <w:sz w:val="40"/>
          <w:szCs w:val="28"/>
        </w:rPr>
        <w:t>Ogłasza  nabór do  przedszkola</w:t>
      </w:r>
      <w:r w:rsidR="002D7F2E">
        <w:rPr>
          <w:b/>
          <w:color w:val="FF0000"/>
          <w:sz w:val="40"/>
          <w:szCs w:val="28"/>
        </w:rPr>
        <w:t xml:space="preserve"> na rok szk. 2024/25</w:t>
      </w:r>
    </w:p>
    <w:p w:rsidR="00B70280" w:rsidRPr="00EE509D" w:rsidRDefault="00B70280" w:rsidP="00517EB2">
      <w:pPr>
        <w:ind w:left="-426"/>
        <w:rPr>
          <w:rFonts w:ascii="Bahnschrift" w:hAnsi="Bahnschrift"/>
          <w:b/>
          <w:i/>
          <w:color w:val="17365D" w:themeColor="text2" w:themeShade="BF"/>
          <w:sz w:val="32"/>
          <w:szCs w:val="32"/>
        </w:rPr>
      </w:pPr>
      <w:r w:rsidRPr="00EE509D">
        <w:rPr>
          <w:rFonts w:ascii="Jokerman" w:hAnsi="Jokerman"/>
          <w:b/>
          <w:i/>
          <w:color w:val="17365D" w:themeColor="text2" w:themeShade="BF"/>
          <w:sz w:val="32"/>
          <w:szCs w:val="32"/>
        </w:rPr>
        <w:t xml:space="preserve">                                                </w:t>
      </w:r>
      <w:r w:rsidRPr="00EE509D">
        <w:rPr>
          <w:rFonts w:ascii="Bahnschrift" w:hAnsi="Bahnschrift"/>
          <w:b/>
          <w:i/>
          <w:color w:val="17365D" w:themeColor="text2" w:themeShade="BF"/>
          <w:sz w:val="32"/>
          <w:szCs w:val="32"/>
        </w:rPr>
        <w:t>ZAPEWNIAMY</w:t>
      </w:r>
    </w:p>
    <w:p w:rsidR="00EE509D" w:rsidRPr="00EE509D" w:rsidRDefault="00B70280" w:rsidP="00EE509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-426" w:hanging="567"/>
        <w:contextualSpacing w:val="0"/>
        <w:rPr>
          <w:color w:val="17365D" w:themeColor="text2" w:themeShade="BF"/>
          <w:sz w:val="28"/>
        </w:rPr>
      </w:pPr>
      <w:r w:rsidRPr="000C31EB">
        <w:rPr>
          <w:color w:val="17365D" w:themeColor="text2" w:themeShade="BF"/>
          <w:sz w:val="28"/>
        </w:rPr>
        <w:t xml:space="preserve">Opiekę i edukację dziecka w wieku </w:t>
      </w:r>
      <w:r w:rsidR="000402BA">
        <w:rPr>
          <w:color w:val="17365D" w:themeColor="text2" w:themeShade="BF"/>
          <w:sz w:val="28"/>
        </w:rPr>
        <w:t>od 2,5 do 6 lat w godzinach od</w:t>
      </w:r>
      <w:r w:rsidR="00FE593A">
        <w:rPr>
          <w:color w:val="17365D" w:themeColor="text2" w:themeShade="BF"/>
          <w:sz w:val="28"/>
        </w:rPr>
        <w:t>:</w:t>
      </w:r>
      <w:r w:rsidR="00FE593A">
        <w:rPr>
          <w:color w:val="17365D" w:themeColor="text2" w:themeShade="BF"/>
          <w:sz w:val="28"/>
        </w:rPr>
        <w:br/>
        <w:t>-</w:t>
      </w:r>
      <w:r w:rsidR="000402BA">
        <w:rPr>
          <w:color w:val="17365D" w:themeColor="text2" w:themeShade="BF"/>
          <w:sz w:val="28"/>
        </w:rPr>
        <w:t xml:space="preserve"> 6:3</w:t>
      </w:r>
      <w:r w:rsidRPr="000C31EB">
        <w:rPr>
          <w:color w:val="17365D" w:themeColor="text2" w:themeShade="BF"/>
          <w:sz w:val="28"/>
        </w:rPr>
        <w:t>0 do 16:00</w:t>
      </w:r>
      <w:r w:rsidR="000402BA">
        <w:rPr>
          <w:color w:val="17365D" w:themeColor="text2" w:themeShade="BF"/>
          <w:sz w:val="28"/>
        </w:rPr>
        <w:t xml:space="preserve"> (</w:t>
      </w:r>
      <w:r w:rsidR="008438F4">
        <w:rPr>
          <w:color w:val="17365D" w:themeColor="text2" w:themeShade="BF"/>
          <w:sz w:val="28"/>
        </w:rPr>
        <w:t>P</w:t>
      </w:r>
      <w:r w:rsidR="001316D5">
        <w:rPr>
          <w:color w:val="17365D" w:themeColor="text2" w:themeShade="BF"/>
          <w:sz w:val="28"/>
        </w:rPr>
        <w:t xml:space="preserve">rzedszkole </w:t>
      </w:r>
      <w:r w:rsidR="000402BA">
        <w:rPr>
          <w:color w:val="17365D" w:themeColor="text2" w:themeShade="BF"/>
          <w:sz w:val="28"/>
        </w:rPr>
        <w:t>Haczów)</w:t>
      </w:r>
      <w:r w:rsidR="00EE509D">
        <w:rPr>
          <w:color w:val="17365D" w:themeColor="text2" w:themeShade="BF"/>
          <w:sz w:val="28"/>
        </w:rPr>
        <w:t xml:space="preserve">;                                                                                               </w:t>
      </w:r>
      <w:r w:rsidR="001316D5" w:rsidRPr="00EE509D">
        <w:rPr>
          <w:color w:val="17365D" w:themeColor="text2" w:themeShade="BF"/>
          <w:sz w:val="28"/>
        </w:rPr>
        <w:t xml:space="preserve">- </w:t>
      </w:r>
      <w:r w:rsidR="000402BA" w:rsidRPr="00EE509D">
        <w:rPr>
          <w:color w:val="17365D" w:themeColor="text2" w:themeShade="BF"/>
          <w:sz w:val="28"/>
        </w:rPr>
        <w:t>7:00 do 16:00 (</w:t>
      </w:r>
      <w:r w:rsidR="008438F4" w:rsidRPr="00EE509D">
        <w:rPr>
          <w:color w:val="17365D" w:themeColor="text2" w:themeShade="BF"/>
          <w:sz w:val="28"/>
        </w:rPr>
        <w:t>P</w:t>
      </w:r>
      <w:r w:rsidR="001316D5" w:rsidRPr="00EE509D">
        <w:rPr>
          <w:color w:val="17365D" w:themeColor="text2" w:themeShade="BF"/>
          <w:sz w:val="28"/>
        </w:rPr>
        <w:t xml:space="preserve">rzedszkole </w:t>
      </w:r>
      <w:r w:rsidR="000402BA" w:rsidRPr="00EE509D">
        <w:rPr>
          <w:color w:val="17365D" w:themeColor="text2" w:themeShade="BF"/>
          <w:sz w:val="28"/>
        </w:rPr>
        <w:t>Trześniów)</w:t>
      </w:r>
      <w:r w:rsidR="008438F4" w:rsidRPr="00EE509D">
        <w:rPr>
          <w:color w:val="17365D" w:themeColor="text2" w:themeShade="BF"/>
          <w:sz w:val="28"/>
        </w:rPr>
        <w:t>.</w:t>
      </w:r>
    </w:p>
    <w:p w:rsidR="00B70280" w:rsidRPr="000C31EB" w:rsidRDefault="00B70280" w:rsidP="00EE509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-426" w:hanging="567"/>
        <w:contextualSpacing w:val="0"/>
        <w:jc w:val="both"/>
        <w:rPr>
          <w:color w:val="17365D" w:themeColor="text2" w:themeShade="BF"/>
          <w:sz w:val="28"/>
        </w:rPr>
      </w:pPr>
      <w:r w:rsidRPr="000C31EB">
        <w:rPr>
          <w:color w:val="17365D" w:themeColor="text2" w:themeShade="BF"/>
          <w:sz w:val="28"/>
        </w:rPr>
        <w:t>Zapewniamy trzy posiłki dziennie, podwieczorek oraz ow</w:t>
      </w:r>
      <w:r w:rsidR="00736BE2">
        <w:rPr>
          <w:color w:val="17365D" w:themeColor="text2" w:themeShade="BF"/>
          <w:sz w:val="28"/>
        </w:rPr>
        <w:t>oce między posiłkami (posiadamy </w:t>
      </w:r>
      <w:r w:rsidRPr="000C31EB">
        <w:rPr>
          <w:color w:val="17365D" w:themeColor="text2" w:themeShade="BF"/>
          <w:sz w:val="28"/>
        </w:rPr>
        <w:t>własną kuchnię)</w:t>
      </w:r>
      <w:r w:rsidR="008438F4">
        <w:rPr>
          <w:color w:val="17365D" w:themeColor="text2" w:themeShade="BF"/>
          <w:sz w:val="28"/>
        </w:rPr>
        <w:t>.</w:t>
      </w:r>
    </w:p>
    <w:p w:rsidR="00B70280" w:rsidRPr="000C31EB" w:rsidRDefault="00B70280" w:rsidP="00EE509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-426" w:hanging="567"/>
        <w:contextualSpacing w:val="0"/>
        <w:jc w:val="both"/>
        <w:rPr>
          <w:color w:val="17365D" w:themeColor="text2" w:themeShade="BF"/>
          <w:sz w:val="28"/>
        </w:rPr>
      </w:pPr>
      <w:r w:rsidRPr="000C31EB">
        <w:rPr>
          <w:color w:val="17365D" w:themeColor="text2" w:themeShade="BF"/>
          <w:sz w:val="28"/>
        </w:rPr>
        <w:t>Zapewniamy opiekę przez cały lipiec</w:t>
      </w:r>
      <w:r w:rsidR="008438F4">
        <w:rPr>
          <w:color w:val="17365D" w:themeColor="text2" w:themeShade="BF"/>
          <w:sz w:val="28"/>
        </w:rPr>
        <w:t>.</w:t>
      </w:r>
    </w:p>
    <w:p w:rsidR="00B70280" w:rsidRPr="000C31EB" w:rsidRDefault="00B70280" w:rsidP="00EE509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-426" w:hanging="567"/>
        <w:contextualSpacing w:val="0"/>
        <w:jc w:val="both"/>
        <w:rPr>
          <w:color w:val="17365D" w:themeColor="text2" w:themeShade="BF"/>
          <w:sz w:val="28"/>
        </w:rPr>
      </w:pPr>
      <w:r w:rsidRPr="000C31EB">
        <w:rPr>
          <w:color w:val="17365D" w:themeColor="text2" w:themeShade="BF"/>
          <w:sz w:val="28"/>
        </w:rPr>
        <w:t>Posiadamy wykwalifikowaną kadrę pedagogiczną oferującą wspieranie rozwoju dziecka poprzez atrakcyjne zajęcia nieodpłatne</w:t>
      </w:r>
      <w:r w:rsidR="008438F4">
        <w:rPr>
          <w:color w:val="17365D" w:themeColor="text2" w:themeShade="BF"/>
          <w:sz w:val="28"/>
        </w:rPr>
        <w:t>.</w:t>
      </w:r>
      <w:r w:rsidRPr="000C31EB">
        <w:rPr>
          <w:color w:val="17365D" w:themeColor="text2" w:themeShade="BF"/>
          <w:sz w:val="28"/>
        </w:rPr>
        <w:t xml:space="preserve"> </w:t>
      </w:r>
    </w:p>
    <w:p w:rsidR="00B70280" w:rsidRPr="00EE509D" w:rsidRDefault="00B70280" w:rsidP="00736B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-426" w:firstLine="568"/>
        <w:contextualSpacing w:val="0"/>
        <w:rPr>
          <w:rFonts w:ascii="Bahnschrift" w:hAnsi="Bahnschrift"/>
          <w:b/>
          <w:i/>
          <w:color w:val="FF0000"/>
          <w:sz w:val="28"/>
          <w:szCs w:val="28"/>
        </w:rPr>
      </w:pPr>
      <w:r w:rsidRPr="00EE509D">
        <w:rPr>
          <w:rFonts w:ascii="Bahnschrift" w:hAnsi="Bahnschrift"/>
          <w:b/>
          <w:i/>
          <w:color w:val="FF0000"/>
          <w:sz w:val="28"/>
          <w:szCs w:val="28"/>
        </w:rPr>
        <w:t>Zaj</w:t>
      </w:r>
      <w:r w:rsidRPr="00EE509D">
        <w:rPr>
          <w:rFonts w:ascii="Calibri" w:hAnsi="Calibri" w:cs="Calibri"/>
          <w:b/>
          <w:i/>
          <w:color w:val="FF0000"/>
          <w:sz w:val="28"/>
          <w:szCs w:val="28"/>
        </w:rPr>
        <w:t>ę</w:t>
      </w:r>
      <w:r w:rsidRPr="00EE509D">
        <w:rPr>
          <w:rFonts w:ascii="Bahnschrift" w:hAnsi="Bahnschrift"/>
          <w:b/>
          <w:i/>
          <w:color w:val="FF0000"/>
          <w:sz w:val="28"/>
          <w:szCs w:val="28"/>
        </w:rPr>
        <w:t>cia plastyczno- techniczne</w:t>
      </w:r>
    </w:p>
    <w:p w:rsidR="00B70280" w:rsidRPr="00EE509D" w:rsidRDefault="00B70280" w:rsidP="00736B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-426" w:firstLine="568"/>
        <w:contextualSpacing w:val="0"/>
        <w:rPr>
          <w:rFonts w:ascii="Bahnschrift" w:hAnsi="Bahnschrift"/>
          <w:b/>
          <w:i/>
          <w:color w:val="FF0000"/>
          <w:sz w:val="28"/>
          <w:szCs w:val="28"/>
        </w:rPr>
      </w:pPr>
      <w:r w:rsidRPr="00EE509D">
        <w:rPr>
          <w:rFonts w:ascii="Bahnschrift" w:hAnsi="Bahnschrift"/>
          <w:b/>
          <w:i/>
          <w:color w:val="FF0000"/>
          <w:sz w:val="28"/>
          <w:szCs w:val="28"/>
        </w:rPr>
        <w:t>Taneczno- rytmiczne</w:t>
      </w:r>
    </w:p>
    <w:p w:rsidR="00B70280" w:rsidRPr="00EE509D" w:rsidRDefault="00B70280" w:rsidP="00736B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-426" w:firstLine="568"/>
        <w:contextualSpacing w:val="0"/>
        <w:rPr>
          <w:rFonts w:ascii="Bahnschrift" w:hAnsi="Bahnschrift"/>
          <w:b/>
          <w:i/>
          <w:color w:val="FF0000"/>
          <w:sz w:val="28"/>
          <w:szCs w:val="28"/>
        </w:rPr>
      </w:pPr>
      <w:r w:rsidRPr="00EE509D">
        <w:rPr>
          <w:rFonts w:ascii="Bahnschrift" w:hAnsi="Bahnschrift"/>
          <w:b/>
          <w:i/>
          <w:color w:val="FF0000"/>
          <w:sz w:val="28"/>
          <w:szCs w:val="28"/>
        </w:rPr>
        <w:t>J</w:t>
      </w:r>
      <w:r w:rsidRPr="00EE509D">
        <w:rPr>
          <w:rFonts w:ascii="Calibri" w:hAnsi="Calibri" w:cs="Calibri"/>
          <w:b/>
          <w:i/>
          <w:color w:val="FF0000"/>
          <w:sz w:val="28"/>
          <w:szCs w:val="28"/>
        </w:rPr>
        <w:t>ę</w:t>
      </w:r>
      <w:r w:rsidRPr="00EE509D">
        <w:rPr>
          <w:rFonts w:ascii="Bahnschrift" w:hAnsi="Bahnschrift"/>
          <w:b/>
          <w:i/>
          <w:color w:val="FF0000"/>
          <w:sz w:val="28"/>
          <w:szCs w:val="28"/>
        </w:rPr>
        <w:t>zyk angielski</w:t>
      </w:r>
    </w:p>
    <w:p w:rsidR="00B70280" w:rsidRPr="00EE509D" w:rsidRDefault="00B70280" w:rsidP="00736B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-426" w:firstLine="568"/>
        <w:contextualSpacing w:val="0"/>
        <w:rPr>
          <w:rFonts w:ascii="Bahnschrift" w:hAnsi="Bahnschrift"/>
          <w:b/>
          <w:i/>
          <w:color w:val="FF0000"/>
          <w:sz w:val="28"/>
          <w:szCs w:val="28"/>
        </w:rPr>
      </w:pPr>
      <w:r w:rsidRPr="00EE509D">
        <w:rPr>
          <w:rFonts w:ascii="Bahnschrift" w:hAnsi="Bahnschrift"/>
          <w:b/>
          <w:i/>
          <w:color w:val="FF0000"/>
          <w:sz w:val="28"/>
          <w:szCs w:val="28"/>
        </w:rPr>
        <w:t>Gimnastyk</w:t>
      </w:r>
      <w:r w:rsidRPr="00EE509D">
        <w:rPr>
          <w:rFonts w:ascii="Calibri" w:hAnsi="Calibri" w:cs="Calibri"/>
          <w:b/>
          <w:i/>
          <w:color w:val="FF0000"/>
          <w:sz w:val="28"/>
          <w:szCs w:val="28"/>
        </w:rPr>
        <w:t>ę</w:t>
      </w:r>
      <w:r w:rsidRPr="00EE509D">
        <w:rPr>
          <w:rFonts w:ascii="Bahnschrift" w:hAnsi="Bahnschrift"/>
          <w:b/>
          <w:i/>
          <w:color w:val="FF0000"/>
          <w:sz w:val="28"/>
          <w:szCs w:val="28"/>
        </w:rPr>
        <w:t xml:space="preserve"> korekcyjn</w:t>
      </w:r>
      <w:r w:rsidRPr="00EE509D">
        <w:rPr>
          <w:rFonts w:ascii="Calibri" w:hAnsi="Calibri" w:cs="Calibri"/>
          <w:b/>
          <w:i/>
          <w:color w:val="FF0000"/>
          <w:sz w:val="28"/>
          <w:szCs w:val="28"/>
        </w:rPr>
        <w:t>ą</w:t>
      </w:r>
    </w:p>
    <w:p w:rsidR="00B70280" w:rsidRPr="00EE509D" w:rsidRDefault="00B70280" w:rsidP="00736B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-426" w:firstLine="568"/>
        <w:contextualSpacing w:val="0"/>
        <w:rPr>
          <w:rFonts w:ascii="Bahnschrift" w:hAnsi="Bahnschrift"/>
          <w:b/>
          <w:i/>
          <w:color w:val="FF0000"/>
          <w:sz w:val="28"/>
          <w:szCs w:val="28"/>
        </w:rPr>
      </w:pPr>
      <w:r w:rsidRPr="00EE509D">
        <w:rPr>
          <w:rFonts w:ascii="Bahnschrift" w:hAnsi="Bahnschrift"/>
          <w:b/>
          <w:i/>
          <w:color w:val="FF0000"/>
          <w:sz w:val="28"/>
          <w:szCs w:val="28"/>
        </w:rPr>
        <w:t>Religi</w:t>
      </w:r>
      <w:r w:rsidRPr="00EE509D">
        <w:rPr>
          <w:rFonts w:ascii="Calibri" w:hAnsi="Calibri" w:cs="Calibri"/>
          <w:b/>
          <w:i/>
          <w:color w:val="FF0000"/>
          <w:sz w:val="28"/>
          <w:szCs w:val="28"/>
        </w:rPr>
        <w:t>ę</w:t>
      </w:r>
    </w:p>
    <w:p w:rsidR="00B70280" w:rsidRPr="00EE509D" w:rsidRDefault="00B70280" w:rsidP="00736B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-426" w:firstLine="568"/>
        <w:contextualSpacing w:val="0"/>
        <w:rPr>
          <w:rFonts w:ascii="Bahnschrift" w:hAnsi="Bahnschrift"/>
          <w:b/>
          <w:i/>
          <w:color w:val="FF0000"/>
          <w:sz w:val="28"/>
          <w:szCs w:val="28"/>
        </w:rPr>
      </w:pPr>
      <w:r w:rsidRPr="00EE509D">
        <w:rPr>
          <w:rFonts w:ascii="Bahnschrift" w:hAnsi="Bahnschrift"/>
          <w:b/>
          <w:i/>
          <w:color w:val="FF0000"/>
          <w:sz w:val="28"/>
          <w:szCs w:val="28"/>
        </w:rPr>
        <w:t>Zaj</w:t>
      </w:r>
      <w:r w:rsidRPr="00EE509D">
        <w:rPr>
          <w:rFonts w:ascii="Calibri" w:hAnsi="Calibri" w:cs="Calibri"/>
          <w:b/>
          <w:i/>
          <w:color w:val="FF0000"/>
          <w:sz w:val="28"/>
          <w:szCs w:val="28"/>
        </w:rPr>
        <w:t>ę</w:t>
      </w:r>
      <w:r w:rsidRPr="00EE509D">
        <w:rPr>
          <w:rFonts w:ascii="Bahnschrift" w:hAnsi="Bahnschrift"/>
          <w:b/>
          <w:i/>
          <w:color w:val="FF0000"/>
          <w:sz w:val="28"/>
          <w:szCs w:val="28"/>
        </w:rPr>
        <w:t>cia logopedyczne</w:t>
      </w:r>
    </w:p>
    <w:p w:rsidR="00B70280" w:rsidRPr="00517EB2" w:rsidRDefault="00B70280" w:rsidP="00EE509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-426" w:hanging="567"/>
        <w:contextualSpacing w:val="0"/>
        <w:jc w:val="both"/>
        <w:rPr>
          <w:color w:val="17365D" w:themeColor="text2" w:themeShade="BF"/>
          <w:sz w:val="28"/>
        </w:rPr>
      </w:pPr>
      <w:r w:rsidRPr="00517EB2">
        <w:rPr>
          <w:color w:val="17365D" w:themeColor="text2" w:themeShade="BF"/>
          <w:sz w:val="28"/>
        </w:rPr>
        <w:t>Udział dzieci w prezentacjach artystycznych, podc</w:t>
      </w:r>
      <w:r w:rsidR="00517EB2">
        <w:rPr>
          <w:color w:val="17365D" w:themeColor="text2" w:themeShade="BF"/>
          <w:sz w:val="28"/>
        </w:rPr>
        <w:t xml:space="preserve">zas uroczystości przedszkolnych </w:t>
      </w:r>
      <w:r w:rsidRPr="00517EB2">
        <w:rPr>
          <w:color w:val="17365D" w:themeColor="text2" w:themeShade="BF"/>
          <w:sz w:val="28"/>
        </w:rPr>
        <w:t>i</w:t>
      </w:r>
      <w:r w:rsidR="00517EB2">
        <w:rPr>
          <w:color w:val="17365D" w:themeColor="text2" w:themeShade="BF"/>
          <w:sz w:val="28"/>
        </w:rPr>
        <w:t> </w:t>
      </w:r>
      <w:r w:rsidRPr="00517EB2">
        <w:rPr>
          <w:color w:val="17365D" w:themeColor="text2" w:themeShade="BF"/>
          <w:sz w:val="28"/>
        </w:rPr>
        <w:t>środowiskowych</w:t>
      </w:r>
      <w:r w:rsidR="008438F4">
        <w:rPr>
          <w:color w:val="17365D" w:themeColor="text2" w:themeShade="BF"/>
          <w:sz w:val="28"/>
        </w:rPr>
        <w:t>.</w:t>
      </w:r>
    </w:p>
    <w:p w:rsidR="00EE509D" w:rsidRPr="00331D03" w:rsidRDefault="00B70280" w:rsidP="00331D0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-426" w:hanging="567"/>
        <w:contextualSpacing w:val="0"/>
        <w:jc w:val="both"/>
        <w:rPr>
          <w:color w:val="17365D" w:themeColor="text2" w:themeShade="BF"/>
          <w:sz w:val="28"/>
        </w:rPr>
      </w:pPr>
      <w:r w:rsidRPr="00517EB2">
        <w:rPr>
          <w:color w:val="17365D" w:themeColor="text2" w:themeShade="BF"/>
          <w:sz w:val="28"/>
        </w:rPr>
        <w:t xml:space="preserve"> Posiadamy świetnie wyposażone sale edukacyjne oraz bardzo dobrze wyposażony plac zabaw.</w:t>
      </w:r>
    </w:p>
    <w:p w:rsidR="00B70280" w:rsidRDefault="00736BE2" w:rsidP="00736BE2">
      <w:pPr>
        <w:spacing w:after="0" w:line="240" w:lineRule="auto"/>
        <w:ind w:left="-426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736BE2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</w:t>
      </w:r>
      <w:r w:rsidR="00EE509D">
        <w:rPr>
          <w:rFonts w:asciiTheme="majorHAnsi" w:hAnsiTheme="majorHAnsi"/>
          <w:b/>
          <w:color w:val="FF0000"/>
          <w:sz w:val="28"/>
          <w:szCs w:val="28"/>
        </w:rPr>
        <w:t xml:space="preserve">     </w:t>
      </w:r>
      <w:r w:rsidRPr="00736BE2">
        <w:rPr>
          <w:rFonts w:asciiTheme="majorHAnsi" w:hAnsiTheme="majorHAnsi"/>
          <w:b/>
          <w:color w:val="FF0000"/>
          <w:sz w:val="28"/>
          <w:szCs w:val="28"/>
        </w:rPr>
        <w:t xml:space="preserve">    </w:t>
      </w:r>
      <w:r w:rsidR="00B70280" w:rsidRPr="005838FF">
        <w:rPr>
          <w:rFonts w:asciiTheme="majorHAnsi" w:hAnsiTheme="majorHAnsi"/>
          <w:b/>
          <w:color w:val="FF0000"/>
          <w:sz w:val="28"/>
          <w:szCs w:val="28"/>
          <w:u w:val="single"/>
        </w:rPr>
        <w:t>TERMINY</w:t>
      </w:r>
    </w:p>
    <w:p w:rsidR="00EE509D" w:rsidRPr="005838FF" w:rsidRDefault="00EE509D" w:rsidP="00736BE2">
      <w:pPr>
        <w:spacing w:after="0" w:line="240" w:lineRule="auto"/>
        <w:ind w:left="-426"/>
        <w:rPr>
          <w:rFonts w:asciiTheme="majorHAnsi" w:hAnsiTheme="majorHAnsi"/>
          <w:b/>
          <w:color w:val="FF0000"/>
          <w:sz w:val="28"/>
          <w:szCs w:val="28"/>
          <w:u w:val="single"/>
        </w:rPr>
      </w:pPr>
    </w:p>
    <w:p w:rsidR="00B70280" w:rsidRPr="001316D5" w:rsidRDefault="00270393" w:rsidP="00EE509D">
      <w:pPr>
        <w:spacing w:after="0" w:line="240" w:lineRule="auto"/>
        <w:ind w:left="-426" w:hanging="283"/>
        <w:contextualSpacing/>
        <w:jc w:val="center"/>
        <w:rPr>
          <w:b/>
          <w:color w:val="218721"/>
          <w:sz w:val="36"/>
          <w:szCs w:val="36"/>
        </w:rPr>
      </w:pPr>
      <w:r w:rsidRPr="001316D5">
        <w:rPr>
          <w:b/>
          <w:color w:val="218721"/>
          <w:sz w:val="36"/>
          <w:szCs w:val="36"/>
        </w:rPr>
        <w:t>Od</w:t>
      </w:r>
      <w:r w:rsidR="00EE509D">
        <w:rPr>
          <w:b/>
          <w:color w:val="218721"/>
          <w:sz w:val="36"/>
          <w:szCs w:val="36"/>
        </w:rPr>
        <w:t xml:space="preserve"> 1</w:t>
      </w:r>
      <w:r w:rsidR="002D7F2E">
        <w:rPr>
          <w:b/>
          <w:color w:val="218721"/>
          <w:sz w:val="36"/>
          <w:szCs w:val="36"/>
        </w:rPr>
        <w:t>2</w:t>
      </w:r>
      <w:r w:rsidR="00B70280" w:rsidRPr="001316D5">
        <w:rPr>
          <w:b/>
          <w:color w:val="218721"/>
          <w:sz w:val="36"/>
          <w:szCs w:val="36"/>
        </w:rPr>
        <w:t>.02</w:t>
      </w:r>
      <w:r w:rsidR="002D7F2E">
        <w:rPr>
          <w:b/>
          <w:color w:val="218721"/>
          <w:sz w:val="36"/>
          <w:szCs w:val="36"/>
        </w:rPr>
        <w:t>.2024</w:t>
      </w:r>
      <w:r w:rsidRPr="001316D5">
        <w:rPr>
          <w:b/>
          <w:color w:val="218721"/>
          <w:sz w:val="36"/>
          <w:szCs w:val="36"/>
        </w:rPr>
        <w:t xml:space="preserve"> r.</w:t>
      </w:r>
      <w:r w:rsidR="00B70280" w:rsidRPr="001316D5">
        <w:rPr>
          <w:b/>
          <w:color w:val="218721"/>
          <w:sz w:val="36"/>
          <w:szCs w:val="36"/>
        </w:rPr>
        <w:t xml:space="preserve"> </w:t>
      </w:r>
      <w:r w:rsidRPr="001316D5">
        <w:rPr>
          <w:b/>
          <w:color w:val="218721"/>
          <w:sz w:val="36"/>
          <w:szCs w:val="36"/>
        </w:rPr>
        <w:t xml:space="preserve">do </w:t>
      </w:r>
      <w:r w:rsidR="002D7F2E">
        <w:rPr>
          <w:b/>
          <w:color w:val="218721"/>
          <w:sz w:val="36"/>
          <w:szCs w:val="36"/>
        </w:rPr>
        <w:t>16</w:t>
      </w:r>
      <w:r w:rsidR="00B70280" w:rsidRPr="001316D5">
        <w:rPr>
          <w:b/>
          <w:color w:val="218721"/>
          <w:sz w:val="36"/>
          <w:szCs w:val="36"/>
        </w:rPr>
        <w:t>.02</w:t>
      </w:r>
      <w:r w:rsidR="002D7F2E">
        <w:rPr>
          <w:b/>
          <w:color w:val="218721"/>
          <w:sz w:val="36"/>
          <w:szCs w:val="36"/>
        </w:rPr>
        <w:t>.2024</w:t>
      </w:r>
      <w:r w:rsidRPr="001316D5">
        <w:rPr>
          <w:b/>
          <w:color w:val="218721"/>
          <w:sz w:val="36"/>
          <w:szCs w:val="36"/>
        </w:rPr>
        <w:t xml:space="preserve"> r.</w:t>
      </w:r>
    </w:p>
    <w:p w:rsidR="00B70280" w:rsidRPr="00736BE2" w:rsidRDefault="00B70280" w:rsidP="00736BE2">
      <w:pPr>
        <w:spacing w:after="0" w:line="240" w:lineRule="auto"/>
        <w:ind w:left="-709"/>
        <w:contextualSpacing/>
        <w:jc w:val="both"/>
        <w:rPr>
          <w:color w:val="17365D" w:themeColor="text2" w:themeShade="BF"/>
          <w:sz w:val="26"/>
          <w:szCs w:val="28"/>
        </w:rPr>
      </w:pPr>
      <w:r w:rsidRPr="00736BE2">
        <w:rPr>
          <w:color w:val="17365D" w:themeColor="text2" w:themeShade="BF"/>
          <w:sz w:val="26"/>
          <w:szCs w:val="28"/>
        </w:rPr>
        <w:t>Złożenie deklaracji o kontynuowaniu przez dziecko wychowania przedszkolnego w kolejnym roku szkolnym.</w:t>
      </w:r>
    </w:p>
    <w:p w:rsidR="001316D5" w:rsidRPr="00EE509D" w:rsidRDefault="002D7F2E" w:rsidP="00EE509D">
      <w:pPr>
        <w:spacing w:after="0" w:line="240" w:lineRule="auto"/>
        <w:ind w:left="-426" w:hanging="283"/>
        <w:contextualSpacing/>
        <w:jc w:val="center"/>
        <w:rPr>
          <w:color w:val="17365D" w:themeColor="text2" w:themeShade="BF"/>
          <w:sz w:val="36"/>
          <w:szCs w:val="36"/>
        </w:rPr>
      </w:pPr>
      <w:r>
        <w:rPr>
          <w:b/>
          <w:color w:val="218721"/>
          <w:sz w:val="36"/>
          <w:szCs w:val="36"/>
        </w:rPr>
        <w:t>Od 19.02.2024</w:t>
      </w:r>
      <w:r w:rsidR="00270393" w:rsidRPr="001316D5">
        <w:rPr>
          <w:b/>
          <w:color w:val="218721"/>
          <w:sz w:val="36"/>
          <w:szCs w:val="36"/>
        </w:rPr>
        <w:t xml:space="preserve"> r. do</w:t>
      </w:r>
      <w:r>
        <w:rPr>
          <w:b/>
          <w:color w:val="218721"/>
          <w:sz w:val="36"/>
          <w:szCs w:val="36"/>
        </w:rPr>
        <w:t xml:space="preserve"> 26.02.2024</w:t>
      </w:r>
      <w:bookmarkStart w:id="0" w:name="_GoBack"/>
      <w:bookmarkEnd w:id="0"/>
      <w:r w:rsidR="00270393" w:rsidRPr="001316D5">
        <w:rPr>
          <w:b/>
          <w:color w:val="218721"/>
          <w:sz w:val="36"/>
          <w:szCs w:val="36"/>
        </w:rPr>
        <w:t xml:space="preserve"> r.</w:t>
      </w:r>
    </w:p>
    <w:p w:rsidR="001316D5" w:rsidRPr="00736BE2" w:rsidRDefault="001316D5" w:rsidP="001316D5">
      <w:pPr>
        <w:spacing w:after="0" w:line="240" w:lineRule="auto"/>
        <w:ind w:left="-709"/>
        <w:contextualSpacing/>
        <w:jc w:val="both"/>
        <w:rPr>
          <w:color w:val="17365D" w:themeColor="text2" w:themeShade="BF"/>
          <w:sz w:val="30"/>
          <w:szCs w:val="28"/>
        </w:rPr>
      </w:pPr>
      <w:r w:rsidRPr="00736BE2">
        <w:rPr>
          <w:color w:val="17365D" w:themeColor="text2" w:themeShade="BF"/>
          <w:sz w:val="26"/>
          <w:szCs w:val="28"/>
        </w:rPr>
        <w:t>Złożenie wniosku o przyjęcie do przedsz</w:t>
      </w:r>
      <w:r w:rsidR="00EE509D">
        <w:rPr>
          <w:color w:val="17365D" w:themeColor="text2" w:themeShade="BF"/>
          <w:sz w:val="26"/>
          <w:szCs w:val="28"/>
        </w:rPr>
        <w:t>kola</w:t>
      </w:r>
      <w:r w:rsidRPr="00736BE2">
        <w:rPr>
          <w:color w:val="17365D" w:themeColor="text2" w:themeShade="BF"/>
          <w:sz w:val="26"/>
          <w:szCs w:val="28"/>
        </w:rPr>
        <w:t xml:space="preserve"> wraz z dokumentami potwierdzającymi spełnienie przez kandydata warunków lub kryteriów branych pod uwagę w postępowaniu rekrutacyjnym</w:t>
      </w:r>
      <w:r w:rsidRPr="00736BE2">
        <w:rPr>
          <w:color w:val="17365D" w:themeColor="text2" w:themeShade="BF"/>
          <w:sz w:val="30"/>
          <w:szCs w:val="28"/>
        </w:rPr>
        <w:t>.</w:t>
      </w:r>
    </w:p>
    <w:p w:rsidR="00B70280" w:rsidRDefault="00B70280" w:rsidP="00736BE2">
      <w:pPr>
        <w:spacing w:after="0" w:line="240" w:lineRule="auto"/>
        <w:ind w:left="-426" w:hanging="283"/>
        <w:contextualSpacing/>
        <w:jc w:val="both"/>
        <w:rPr>
          <w:b/>
          <w:color w:val="218721"/>
          <w:sz w:val="38"/>
          <w:szCs w:val="32"/>
        </w:rPr>
      </w:pPr>
    </w:p>
    <w:p w:rsidR="00525F6E" w:rsidRDefault="00525F6E"/>
    <w:sectPr w:rsidR="00525F6E" w:rsidSect="00EE509D">
      <w:headerReference w:type="default" r:id="rId7"/>
      <w:footerReference w:type="default" r:id="rId8"/>
      <w:pgSz w:w="11906" w:h="16838"/>
      <w:pgMar w:top="1843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34" w:rsidRDefault="009A1534" w:rsidP="00A062B5">
      <w:pPr>
        <w:spacing w:after="0" w:line="240" w:lineRule="auto"/>
      </w:pPr>
      <w:r>
        <w:separator/>
      </w:r>
    </w:p>
  </w:endnote>
  <w:endnote w:type="continuationSeparator" w:id="0">
    <w:p w:rsidR="009A1534" w:rsidRDefault="009A1534" w:rsidP="00A0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80" w:rsidRDefault="00B70280" w:rsidP="00B70280">
    <w:pPr>
      <w:pStyle w:val="Nagwek"/>
      <w:pBdr>
        <w:bottom w:val="single" w:sz="6" w:space="1" w:color="auto"/>
      </w:pBdr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34" w:rsidRDefault="009A1534" w:rsidP="00A062B5">
      <w:pPr>
        <w:spacing w:after="0" w:line="240" w:lineRule="auto"/>
      </w:pPr>
      <w:r>
        <w:separator/>
      </w:r>
    </w:p>
  </w:footnote>
  <w:footnote w:type="continuationSeparator" w:id="0">
    <w:p w:rsidR="009A1534" w:rsidRDefault="009A1534" w:rsidP="00A0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B5" w:rsidRDefault="00B04E7F" w:rsidP="00B04E7F">
    <w:pPr>
      <w:pStyle w:val="Nagwek"/>
      <w:tabs>
        <w:tab w:val="clear" w:pos="4536"/>
        <w:tab w:val="clear" w:pos="9072"/>
      </w:tabs>
      <w:rPr>
        <w:rFonts w:ascii="Arial Black" w:hAnsi="Arial Black"/>
        <w:b/>
        <w:sz w:val="26"/>
        <w:szCs w:val="26"/>
      </w:rPr>
    </w:pPr>
    <w:r>
      <w:rPr>
        <w:rFonts w:ascii="Arial Black" w:hAnsi="Arial Black"/>
        <w:b/>
        <w:noProof/>
        <w:sz w:val="26"/>
        <w:szCs w:val="26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-135255</wp:posOffset>
          </wp:positionV>
          <wp:extent cx="2248535" cy="1411605"/>
          <wp:effectExtent l="19050" t="0" r="0" b="0"/>
          <wp:wrapTight wrapText="bothSides">
            <wp:wrapPolygon edited="0">
              <wp:start x="9516" y="0"/>
              <wp:lineTo x="6954" y="583"/>
              <wp:lineTo x="3294" y="3206"/>
              <wp:lineTo x="3294" y="4664"/>
              <wp:lineTo x="915" y="9036"/>
              <wp:lineTo x="0" y="13992"/>
              <wp:lineTo x="-183" y="20696"/>
              <wp:lineTo x="1830" y="21279"/>
              <wp:lineTo x="7137" y="21279"/>
              <wp:lineTo x="15189" y="21279"/>
              <wp:lineTo x="18849" y="21279"/>
              <wp:lineTo x="21594" y="20113"/>
              <wp:lineTo x="21594" y="16324"/>
              <wp:lineTo x="21228" y="15741"/>
              <wp:lineTo x="19032" y="13992"/>
              <wp:lineTo x="20862" y="13992"/>
              <wp:lineTo x="21411" y="12826"/>
              <wp:lineTo x="20679" y="9328"/>
              <wp:lineTo x="20862" y="7870"/>
              <wp:lineTo x="18300" y="4664"/>
              <wp:lineTo x="16836" y="4664"/>
              <wp:lineTo x="17202" y="3206"/>
              <wp:lineTo x="13908" y="0"/>
              <wp:lineTo x="11712" y="0"/>
              <wp:lineTo x="9516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411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62B5" w:rsidRPr="00DE4133" w:rsidRDefault="00C51C4C" w:rsidP="00C51C4C">
    <w:pPr>
      <w:pStyle w:val="Nagwek"/>
      <w:tabs>
        <w:tab w:val="clear" w:pos="4536"/>
        <w:tab w:val="clear" w:pos="9072"/>
      </w:tabs>
      <w:rPr>
        <w:rFonts w:ascii="Arial Black" w:hAnsi="Arial Black"/>
        <w:b/>
        <w:color w:val="17365D" w:themeColor="text2" w:themeShade="BF"/>
        <w:sz w:val="30"/>
        <w:szCs w:val="32"/>
      </w:rPr>
    </w:pPr>
    <w:r w:rsidRPr="00DE4133">
      <w:rPr>
        <w:rFonts w:ascii="Arial Black" w:hAnsi="Arial Black"/>
        <w:b/>
        <w:sz w:val="30"/>
        <w:szCs w:val="32"/>
      </w:rPr>
      <w:t xml:space="preserve">  </w:t>
    </w:r>
    <w:r w:rsidR="00A062B5" w:rsidRPr="00DE4133">
      <w:rPr>
        <w:rFonts w:ascii="Arial Black" w:hAnsi="Arial Black"/>
        <w:b/>
        <w:color w:val="1F497D" w:themeColor="text2"/>
        <w:sz w:val="30"/>
        <w:szCs w:val="32"/>
      </w:rPr>
      <w:t xml:space="preserve">Przedszkole Samorządowe w Haczowie </w:t>
    </w:r>
    <w:r w:rsidR="00A062B5" w:rsidRPr="00DE4133">
      <w:rPr>
        <w:rFonts w:ascii="Arial Black" w:hAnsi="Arial Black"/>
        <w:b/>
        <w:color w:val="1F497D" w:themeColor="text2"/>
        <w:sz w:val="30"/>
        <w:szCs w:val="32"/>
      </w:rPr>
      <w:br/>
    </w:r>
    <w:r w:rsidR="00B04E7F" w:rsidRPr="00DE4133">
      <w:rPr>
        <w:rFonts w:ascii="Arial Black" w:hAnsi="Arial Black"/>
        <w:b/>
        <w:color w:val="1F497D" w:themeColor="text2"/>
        <w:sz w:val="30"/>
        <w:szCs w:val="32"/>
      </w:rPr>
      <w:t xml:space="preserve">    </w:t>
    </w:r>
    <w:r w:rsidR="00DE4133" w:rsidRPr="00DE4133">
      <w:rPr>
        <w:rFonts w:ascii="Arial Black" w:hAnsi="Arial Black"/>
        <w:b/>
        <w:color w:val="1F497D" w:themeColor="text2"/>
        <w:sz w:val="30"/>
        <w:szCs w:val="32"/>
      </w:rPr>
      <w:t xml:space="preserve">        </w:t>
    </w:r>
    <w:r w:rsidRPr="00DE4133">
      <w:rPr>
        <w:rFonts w:ascii="Arial Black" w:hAnsi="Arial Black"/>
        <w:b/>
        <w:color w:val="1F497D" w:themeColor="text2"/>
        <w:sz w:val="30"/>
        <w:szCs w:val="32"/>
      </w:rPr>
      <w:t xml:space="preserve"> </w:t>
    </w:r>
    <w:r w:rsidR="00A062B5" w:rsidRPr="00DE4133">
      <w:rPr>
        <w:rFonts w:ascii="Arial Black" w:hAnsi="Arial Black"/>
        <w:b/>
        <w:color w:val="1F497D" w:themeColor="text2"/>
        <w:sz w:val="30"/>
        <w:szCs w:val="32"/>
      </w:rPr>
      <w:t>z filią w Trześniowie</w:t>
    </w:r>
  </w:p>
  <w:p w:rsidR="00A062B5" w:rsidRPr="00A062B5" w:rsidRDefault="00A062B5" w:rsidP="00B04E7F">
    <w:pPr>
      <w:pStyle w:val="Nagwek"/>
      <w:tabs>
        <w:tab w:val="clear" w:pos="4536"/>
        <w:tab w:val="clear" w:pos="9072"/>
      </w:tabs>
    </w:pPr>
  </w:p>
  <w:p w:rsidR="00A062B5" w:rsidRPr="00DE4133" w:rsidRDefault="00C51C4C" w:rsidP="00A062B5">
    <w:pPr>
      <w:pStyle w:val="Nagwek"/>
      <w:pBdr>
        <w:bottom w:val="single" w:sz="6" w:space="1" w:color="auto"/>
      </w:pBdr>
      <w:tabs>
        <w:tab w:val="clear" w:pos="4536"/>
        <w:tab w:val="clear" w:pos="9072"/>
      </w:tabs>
      <w:ind w:left="3261"/>
      <w:rPr>
        <w:b/>
        <w:color w:val="1F497D" w:themeColor="text2"/>
      </w:rPr>
    </w:pPr>
    <w:r w:rsidRPr="00DE4133">
      <w:rPr>
        <w:b/>
        <w:color w:val="1F497D" w:themeColor="text2"/>
      </w:rPr>
      <w:t>www.</w:t>
    </w:r>
    <w:r w:rsidR="00A062B5" w:rsidRPr="00DE4133">
      <w:rPr>
        <w:b/>
        <w:color w:val="1F497D" w:themeColor="text2"/>
      </w:rPr>
      <w:t>przedszkole.haczow.pl</w:t>
    </w:r>
  </w:p>
  <w:p w:rsidR="00A062B5" w:rsidRPr="00A062B5" w:rsidRDefault="00A062B5" w:rsidP="00A062B5">
    <w:pPr>
      <w:pStyle w:val="Nagwek"/>
      <w:tabs>
        <w:tab w:val="clear" w:pos="4536"/>
        <w:tab w:val="clear" w:pos="9072"/>
      </w:tabs>
      <w:ind w:left="3261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E6597"/>
    <w:multiLevelType w:val="hybridMultilevel"/>
    <w:tmpl w:val="DAB039A6"/>
    <w:lvl w:ilvl="0" w:tplc="C780F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B5F67"/>
    <w:multiLevelType w:val="hybridMultilevel"/>
    <w:tmpl w:val="9BA4742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B5"/>
    <w:rsid w:val="000402BA"/>
    <w:rsid w:val="000C31EB"/>
    <w:rsid w:val="000D397B"/>
    <w:rsid w:val="001316D5"/>
    <w:rsid w:val="001421D0"/>
    <w:rsid w:val="0015106D"/>
    <w:rsid w:val="001908A6"/>
    <w:rsid w:val="00201E2F"/>
    <w:rsid w:val="00270393"/>
    <w:rsid w:val="002D7F2E"/>
    <w:rsid w:val="002E1948"/>
    <w:rsid w:val="00331D03"/>
    <w:rsid w:val="00517EB2"/>
    <w:rsid w:val="00525F6E"/>
    <w:rsid w:val="00530222"/>
    <w:rsid w:val="00541872"/>
    <w:rsid w:val="00580A94"/>
    <w:rsid w:val="005F4D83"/>
    <w:rsid w:val="006C741E"/>
    <w:rsid w:val="00736BE2"/>
    <w:rsid w:val="007853A6"/>
    <w:rsid w:val="007D5F8C"/>
    <w:rsid w:val="008438F4"/>
    <w:rsid w:val="00991CD1"/>
    <w:rsid w:val="009A1534"/>
    <w:rsid w:val="009F4025"/>
    <w:rsid w:val="00A062B5"/>
    <w:rsid w:val="00AC331B"/>
    <w:rsid w:val="00B04E7F"/>
    <w:rsid w:val="00B6668F"/>
    <w:rsid w:val="00B70280"/>
    <w:rsid w:val="00C51C4C"/>
    <w:rsid w:val="00C54A19"/>
    <w:rsid w:val="00C56966"/>
    <w:rsid w:val="00C97348"/>
    <w:rsid w:val="00DE4133"/>
    <w:rsid w:val="00EA41D0"/>
    <w:rsid w:val="00ED5678"/>
    <w:rsid w:val="00EE509D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16747-8C65-42F2-AB41-077474C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F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2B5"/>
  </w:style>
  <w:style w:type="paragraph" w:styleId="Stopka">
    <w:name w:val="footer"/>
    <w:basedOn w:val="Normalny"/>
    <w:link w:val="StopkaZnak"/>
    <w:uiPriority w:val="99"/>
    <w:unhideWhenUsed/>
    <w:rsid w:val="00A0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2B5"/>
  </w:style>
  <w:style w:type="paragraph" w:styleId="Tekstdymka">
    <w:name w:val="Balloon Text"/>
    <w:basedOn w:val="Normalny"/>
    <w:link w:val="TekstdymkaZnak"/>
    <w:uiPriority w:val="99"/>
    <w:semiHidden/>
    <w:unhideWhenUsed/>
    <w:rsid w:val="00A0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62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02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</cp:lastModifiedBy>
  <cp:revision>21</cp:revision>
  <cp:lastPrinted>2021-02-01T09:43:00Z</cp:lastPrinted>
  <dcterms:created xsi:type="dcterms:W3CDTF">2018-02-02T09:00:00Z</dcterms:created>
  <dcterms:modified xsi:type="dcterms:W3CDTF">2024-02-01T10:44:00Z</dcterms:modified>
</cp:coreProperties>
</file>